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13" w:lineRule="auto" w:before="137"/>
        <w:ind w:left="2417" w:right="2377" w:firstLine="744"/>
      </w:pPr>
      <w:r>
        <w:rPr>
          <w:color w:val="231F1F"/>
          <w:w w:val="96"/>
        </w:rPr>
        <w:t>N</w:t>
      </w:r>
      <w:r>
        <w:rPr>
          <w:color w:val="231F1F"/>
          <w:w w:val="92"/>
        </w:rPr>
        <w:t>G</w:t>
      </w:r>
      <w:r>
        <w:rPr>
          <w:color w:val="231F1F"/>
          <w:w w:val="103"/>
        </w:rPr>
        <w:t>U</w:t>
      </w:r>
      <w:r>
        <w:rPr>
          <w:color w:val="231F1F"/>
          <w:w w:val="4"/>
        </w:rPr>
        <w:t>Õ</w:t>
      </w:r>
      <w:r>
        <w:rPr>
          <w:color w:val="231F1F"/>
        </w:rPr>
        <w:t> </w:t>
      </w:r>
      <w:r>
        <w:rPr>
          <w:color w:val="231F1F"/>
          <w:spacing w:val="-26"/>
        </w:rPr>
        <w:t> </w:t>
      </w:r>
      <w:r>
        <w:rPr>
          <w:color w:val="231F1F"/>
          <w:spacing w:val="-3"/>
          <w:w w:val="100"/>
        </w:rPr>
        <w:t>P</w:t>
      </w:r>
      <w:r>
        <w:rPr>
          <w:color w:val="231F1F"/>
          <w:w w:val="102"/>
        </w:rPr>
        <w:t>H</w:t>
      </w:r>
      <w:r>
        <w:rPr>
          <w:color w:val="231F1F"/>
          <w:w w:val="102"/>
        </w:rPr>
        <w:t>A</w:t>
      </w:r>
      <w:r>
        <w:rPr>
          <w:color w:val="231F1F"/>
          <w:spacing w:val="2"/>
          <w:w w:val="5"/>
        </w:rPr>
        <w:t>À</w:t>
      </w:r>
      <w:r>
        <w:rPr>
          <w:color w:val="231F1F"/>
          <w:w w:val="96"/>
        </w:rPr>
        <w:t>N</w:t>
      </w:r>
      <w:r>
        <w:rPr>
          <w:color w:val="231F1F"/>
        </w:rPr>
        <w:t> </w:t>
      </w:r>
      <w:r>
        <w:rPr>
          <w:color w:val="231F1F"/>
          <w:spacing w:val="-29"/>
        </w:rPr>
        <w:t> </w:t>
      </w:r>
      <w:r>
        <w:rPr>
          <w:color w:val="231F1F"/>
          <w:w w:val="92"/>
        </w:rPr>
        <w:t>G</w:t>
      </w:r>
      <w:r>
        <w:rPr>
          <w:color w:val="231F1F"/>
          <w:w w:val="100"/>
        </w:rPr>
        <w:t>I</w:t>
      </w:r>
      <w:r>
        <w:rPr>
          <w:color w:val="231F1F"/>
          <w:spacing w:val="-2"/>
          <w:w w:val="95"/>
        </w:rPr>
        <w:t>Ô</w:t>
      </w:r>
      <w:r>
        <w:rPr>
          <w:color w:val="231F1F"/>
          <w:w w:val="5"/>
        </w:rPr>
        <w:t>Ù</w:t>
      </w:r>
      <w:r>
        <w:rPr>
          <w:color w:val="231F1F"/>
          <w:w w:val="100"/>
        </w:rPr>
        <w:t>I</w:t>
      </w:r>
      <w:r>
        <w:rPr>
          <w:color w:val="231F1F"/>
        </w:rPr>
        <w:t> </w:t>
      </w:r>
      <w:r>
        <w:rPr>
          <w:color w:val="231F1F"/>
          <w:spacing w:val="-29"/>
        </w:rPr>
        <w:t> </w:t>
      </w:r>
      <w:r>
        <w:rPr>
          <w:color w:val="231F1F"/>
          <w:w w:val="101"/>
        </w:rPr>
        <w:t>B</w:t>
      </w:r>
      <w:r>
        <w:rPr>
          <w:color w:val="231F1F"/>
          <w:w w:val="96"/>
        </w:rPr>
        <w:t>O</w:t>
      </w:r>
      <w:r>
        <w:rPr>
          <w:color w:val="231F1F"/>
          <w:w w:val="5"/>
        </w:rPr>
        <w:t>Å</w:t>
      </w:r>
      <w:r>
        <w:rPr>
          <w:color w:val="231F1F"/>
          <w:w w:val="96"/>
        </w:rPr>
        <w:t>N </w:t>
      </w:r>
      <w:r>
        <w:rPr>
          <w:color w:val="231F1F"/>
          <w:w w:val="87"/>
        </w:rPr>
        <w:t>(</w:t>
      </w:r>
      <w:r>
        <w:rPr>
          <w:color w:val="231F1F"/>
          <w:w w:val="97"/>
        </w:rPr>
        <w:t>C</w:t>
      </w:r>
      <w:r>
        <w:rPr>
          <w:color w:val="231F1F"/>
          <w:w w:val="103"/>
        </w:rPr>
        <w:t>U</w:t>
      </w:r>
      <w:r>
        <w:rPr>
          <w:color w:val="231F1F"/>
          <w:w w:val="4"/>
        </w:rPr>
        <w:t>Õ</w:t>
      </w:r>
      <w:r>
        <w:rPr>
          <w:color w:val="231F1F"/>
          <w:w w:val="96"/>
        </w:rPr>
        <w:t>N</w:t>
      </w:r>
      <w:r>
        <w:rPr>
          <w:color w:val="231F1F"/>
          <w:w w:val="92"/>
        </w:rPr>
        <w:t>G</w:t>
      </w:r>
      <w:r>
        <w:rPr>
          <w:color w:val="231F1F"/>
        </w:rPr>
        <w:t> </w:t>
      </w:r>
      <w:r>
        <w:rPr>
          <w:color w:val="231F1F"/>
          <w:spacing w:val="-29"/>
        </w:rPr>
        <w:t> </w:t>
      </w:r>
      <w:r>
        <w:rPr>
          <w:color w:val="231F1F"/>
          <w:w w:val="92"/>
        </w:rPr>
        <w:t>G</w:t>
      </w:r>
      <w:r>
        <w:rPr>
          <w:color w:val="231F1F"/>
          <w:w w:val="96"/>
        </w:rPr>
        <w:t>O</w:t>
      </w:r>
      <w:r>
        <w:rPr>
          <w:color w:val="231F1F"/>
          <w:w w:val="10"/>
        </w:rPr>
        <w:t>Ï</w:t>
      </w:r>
      <w:r>
        <w:rPr>
          <w:color w:val="231F1F"/>
          <w:w w:val="100"/>
        </w:rPr>
        <w:t>I</w:t>
      </w:r>
      <w:r>
        <w:rPr>
          <w:color w:val="231F1F"/>
        </w:rPr>
        <w:t> </w:t>
      </w:r>
      <w:r>
        <w:rPr>
          <w:color w:val="231F1F"/>
          <w:spacing w:val="-29"/>
        </w:rPr>
        <w:t> </w:t>
      </w:r>
      <w:r>
        <w:rPr>
          <w:color w:val="231F1F"/>
          <w:w w:val="100"/>
        </w:rPr>
        <w:t>L</w:t>
      </w:r>
      <w:r>
        <w:rPr>
          <w:color w:val="231F1F"/>
          <w:spacing w:val="-2"/>
          <w:w w:val="102"/>
        </w:rPr>
        <w:t>A</w:t>
      </w:r>
      <w:r>
        <w:rPr>
          <w:color w:val="231F1F"/>
          <w:w w:val="4"/>
        </w:rPr>
        <w:t>Ø</w:t>
      </w:r>
      <w:r>
        <w:rPr>
          <w:color w:val="231F1F"/>
        </w:rPr>
        <w:t> </w:t>
      </w:r>
      <w:r>
        <w:rPr>
          <w:color w:val="231F1F"/>
          <w:spacing w:val="-29"/>
        </w:rPr>
        <w:t> </w:t>
      </w:r>
      <w:r>
        <w:rPr>
          <w:color w:val="231F1F"/>
          <w:w w:val="94"/>
        </w:rPr>
        <w:t>D</w:t>
      </w:r>
      <w:r>
        <w:rPr>
          <w:color w:val="231F1F"/>
          <w:w w:val="100"/>
        </w:rPr>
        <w:t>I</w:t>
      </w:r>
      <w:r>
        <w:rPr>
          <w:color w:val="231F1F"/>
        </w:rPr>
        <w:t> </w:t>
      </w:r>
      <w:r>
        <w:rPr>
          <w:color w:val="231F1F"/>
          <w:spacing w:val="-27"/>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29"/>
        </w:rPr>
        <w:t> </w:t>
      </w:r>
      <w:r>
        <w:rPr>
          <w:color w:val="231F1F"/>
          <w:w w:val="92"/>
        </w:rPr>
        <w:t>G</w:t>
      </w:r>
      <w:r>
        <w:rPr>
          <w:color w:val="231F1F"/>
          <w:w w:val="100"/>
        </w:rPr>
        <w:t>I</w:t>
      </w:r>
      <w:r>
        <w:rPr>
          <w:color w:val="231F1F"/>
          <w:spacing w:val="-2"/>
          <w:w w:val="95"/>
        </w:rPr>
        <w:t>Ô</w:t>
      </w:r>
      <w:r>
        <w:rPr>
          <w:color w:val="231F1F"/>
          <w:w w:val="5"/>
        </w:rPr>
        <w:t>Ù</w:t>
      </w:r>
      <w:r>
        <w:rPr>
          <w:color w:val="231F1F"/>
          <w:w w:val="100"/>
        </w:rPr>
        <w:t>I</w:t>
      </w:r>
      <w:r>
        <w:rPr>
          <w:color w:val="231F1F"/>
        </w:rPr>
        <w:t> </w:t>
      </w:r>
      <w:r>
        <w:rPr>
          <w:color w:val="231F1F"/>
          <w:spacing w:val="-29"/>
        </w:rPr>
        <w:t> </w:t>
      </w:r>
      <w:r>
        <w:rPr>
          <w:color w:val="231F1F"/>
          <w:spacing w:val="-3"/>
          <w:w w:val="101"/>
        </w:rPr>
        <w:t>B</w:t>
      </w:r>
      <w:r>
        <w:rPr>
          <w:color w:val="231F1F"/>
          <w:spacing w:val="-3"/>
          <w:w w:val="102"/>
        </w:rPr>
        <w:t>A</w:t>
      </w:r>
      <w:r>
        <w:rPr>
          <w:color w:val="231F1F"/>
          <w:spacing w:val="-1"/>
          <w:w w:val="5"/>
        </w:rPr>
        <w:t>Û</w:t>
      </w:r>
      <w:r>
        <w:rPr>
          <w:color w:val="231F1F"/>
          <w:spacing w:val="-3"/>
          <w:w w:val="96"/>
        </w:rPr>
        <w:t>N</w:t>
      </w:r>
      <w:r>
        <w:rPr>
          <w:color w:val="231F1F"/>
          <w:spacing w:val="-3"/>
          <w:w w:val="86"/>
        </w:rPr>
        <w:t>)</w:t>
      </w:r>
    </w:p>
    <w:p>
      <w:pPr>
        <w:pStyle w:val="BodyText"/>
        <w:spacing w:line="220" w:lineRule="auto" w:before="275"/>
        <w:ind w:right="979"/>
      </w:pPr>
      <w:r>
        <w:rPr>
          <w:color w:val="231F1F"/>
        </w:rPr>
        <w:t>Ñaïi ñöùc Taêng laéng nghe! Ñang laø muøa Ñoâng, thieáu moät ñeâm thì qua moät thaùng, trong ba thaùng tieáp coù dö theâm moät ñeâm, söï giaø cheát ñeán gaàn, phaùp Phaät saép huûy dieät. Caùc Ñaïi ñöùc haõy vì söï ñaéc ñaïo maø neân moät loøng sieâng caàu tinh taán. Taïi sao phaûi theá? Vì chö Phaät moät loøng sieâng caàu tinh taán neân ñaõ chöùng ñaéc Chaùnh ñaúng Chaùnh giaùc Voâ thöôïng, huoáng gì laø caùc phaùp thieän khaùc. Taêng nay ñaõ hoøa hôïp, ngöôøi chöa thoï giôùi Cuï tuùc ñaõ ra khoûi ñaây, tröôùc heát xin hoûi Taêng hoøa hôïp ñeå laøm vieäc gì? (Moät ngöôøi thöa ñeå Boá-taùt, thuyeát giôùi). Caùc Ñaïi ñöùc! Vì caùc Tyø-kheo ñôøi vò lai maø thuyeát giôùi, gôûi duïc vaø thanh tònh.</w:t>
      </w:r>
    </w:p>
    <w:p>
      <w:pPr>
        <w:spacing w:line="225" w:lineRule="auto" w:before="0"/>
        <w:ind w:left="2969" w:right="3209" w:firstLine="0"/>
        <w:jc w:val="left"/>
        <w:rPr>
          <w:i/>
          <w:sz w:val="24"/>
        </w:rPr>
      </w:pPr>
      <w:r>
        <w:rPr>
          <w:i/>
          <w:color w:val="231F1F"/>
          <w:sz w:val="24"/>
        </w:rPr>
        <w:t>Cung kính chaáp ñoâi tay Cuùng </w:t>
      </w:r>
      <w:r>
        <w:rPr>
          <w:i/>
          <w:color w:val="231F1F"/>
          <w:sz w:val="24"/>
        </w:rPr>
        <w:t>döôøng Ñaáng Thích Toân Toâi nay saép noùi giôùi</w:t>
      </w:r>
    </w:p>
    <w:p>
      <w:pPr>
        <w:spacing w:line="225" w:lineRule="auto" w:before="0"/>
        <w:ind w:left="2969" w:right="3550" w:firstLine="0"/>
        <w:jc w:val="left"/>
        <w:rPr>
          <w:i/>
          <w:sz w:val="24"/>
        </w:rPr>
      </w:pPr>
      <w:r>
        <w:rPr>
          <w:i/>
          <w:color w:val="231F1F"/>
          <w:sz w:val="24"/>
        </w:rPr>
        <w:t>Taêng moät loøng laéng nghe. </w:t>
      </w:r>
      <w:r>
        <w:rPr>
          <w:i/>
          <w:color w:val="231F1F"/>
          <w:sz w:val="24"/>
        </w:rPr>
        <w:t>Duø laø moät toäi nhoû</w:t>
      </w:r>
    </w:p>
    <w:p>
      <w:pPr>
        <w:spacing w:line="225" w:lineRule="auto" w:before="0"/>
        <w:ind w:left="2969" w:right="3741" w:firstLine="0"/>
        <w:jc w:val="left"/>
        <w:rPr>
          <w:i/>
          <w:sz w:val="24"/>
        </w:rPr>
      </w:pPr>
      <w:r>
        <w:rPr>
          <w:i/>
          <w:color w:val="231F1F"/>
          <w:sz w:val="24"/>
        </w:rPr>
        <w:t>Taâm phaûi lo sôï lôùn </w:t>
      </w:r>
      <w:r>
        <w:rPr>
          <w:i/>
          <w:color w:val="231F1F"/>
          <w:sz w:val="24"/>
        </w:rPr>
        <w:t>Luoân moät loøng saùm hoái Sau ñöøng taùi phaïm nöõa.</w:t>
      </w:r>
    </w:p>
    <w:p>
      <w:pPr>
        <w:spacing w:line="225" w:lineRule="auto" w:before="0"/>
        <w:ind w:left="2969" w:right="3512" w:firstLine="0"/>
        <w:jc w:val="left"/>
        <w:rPr>
          <w:i/>
          <w:sz w:val="24"/>
        </w:rPr>
      </w:pPr>
      <w:r>
        <w:rPr>
          <w:i/>
          <w:color w:val="231F1F"/>
          <w:sz w:val="24"/>
        </w:rPr>
        <w:t>Taâm ngöïa chaïy ñöôøng aùc </w:t>
      </w:r>
      <w:r>
        <w:rPr>
          <w:i/>
          <w:color w:val="231F1F"/>
          <w:sz w:val="24"/>
        </w:rPr>
        <w:t>Buoâng lung khoù kìm cheá Phaät giaûng noùi giôùi phaùp Cuõng nhö cöông haøm beùn. Töø mieäng Phaät giaùo giôùi Ngöôøi thieän luoân tin nhaän</w:t>
      </w:r>
    </w:p>
    <w:p>
      <w:pPr>
        <w:spacing w:line="225" w:lineRule="auto" w:before="0"/>
        <w:ind w:left="2969" w:right="2955" w:firstLine="0"/>
        <w:jc w:val="left"/>
        <w:rPr>
          <w:i/>
          <w:sz w:val="24"/>
        </w:rPr>
      </w:pPr>
      <w:r>
        <w:rPr>
          <w:i/>
          <w:color w:val="231F1F"/>
          <w:sz w:val="24"/>
        </w:rPr>
        <w:t>Ngöôøi naøy “Ngöïa” ñieàu </w:t>
      </w:r>
      <w:r>
        <w:rPr>
          <w:i/>
          <w:color w:val="231F1F"/>
          <w:spacing w:val="-3"/>
          <w:sz w:val="24"/>
        </w:rPr>
        <w:t>thuaän </w:t>
      </w:r>
      <w:r>
        <w:rPr>
          <w:i/>
          <w:color w:val="231F1F"/>
          <w:sz w:val="24"/>
        </w:rPr>
        <w:t>Phaù ñöôïc quaân phieàn naõo.</w:t>
      </w:r>
    </w:p>
    <w:p>
      <w:pPr>
        <w:spacing w:line="225" w:lineRule="auto" w:before="0"/>
        <w:ind w:left="2969" w:right="3281" w:firstLine="0"/>
        <w:jc w:val="left"/>
        <w:rPr>
          <w:i/>
          <w:sz w:val="24"/>
        </w:rPr>
      </w:pPr>
      <w:r>
        <w:rPr>
          <w:i/>
          <w:color w:val="231F1F"/>
          <w:sz w:val="24"/>
        </w:rPr>
        <w:t>Neáu khoâng tuaân lôøi daïy </w:t>
      </w:r>
      <w:r>
        <w:rPr>
          <w:i/>
          <w:color w:val="231F1F"/>
          <w:sz w:val="24"/>
        </w:rPr>
        <w:t>Cuõng khoâng yeâu thích</w:t>
      </w:r>
      <w:r>
        <w:rPr>
          <w:i/>
          <w:color w:val="231F1F"/>
          <w:spacing w:val="-1"/>
          <w:sz w:val="24"/>
        </w:rPr>
        <w:t> </w:t>
      </w:r>
      <w:r>
        <w:rPr>
          <w:i/>
          <w:color w:val="231F1F"/>
          <w:spacing w:val="-3"/>
          <w:sz w:val="24"/>
        </w:rPr>
        <w:t>giôùi</w:t>
      </w:r>
    </w:p>
    <w:p>
      <w:pPr>
        <w:spacing w:line="225" w:lineRule="auto" w:before="0"/>
        <w:ind w:left="2969" w:right="2955" w:firstLine="0"/>
        <w:jc w:val="left"/>
        <w:rPr>
          <w:i/>
          <w:sz w:val="24"/>
        </w:rPr>
      </w:pPr>
      <w:r>
        <w:rPr>
          <w:i/>
          <w:color w:val="231F1F"/>
          <w:sz w:val="24"/>
        </w:rPr>
        <w:t>Ngöôøi naøy “Ngöïa” khoâng thuaàn </w:t>
      </w:r>
      <w:r>
        <w:rPr>
          <w:i/>
          <w:color w:val="231F1F"/>
          <w:sz w:val="24"/>
        </w:rPr>
        <w:t>Chìm trong quaân phieàn naõo.</w:t>
      </w:r>
    </w:p>
    <w:p>
      <w:pPr>
        <w:spacing w:line="277" w:lineRule="exact" w:before="0"/>
        <w:ind w:left="2969" w:right="0" w:firstLine="0"/>
        <w:jc w:val="left"/>
        <w:rPr>
          <w:i/>
          <w:sz w:val="24"/>
        </w:rPr>
      </w:pPr>
      <w:r>
        <w:rPr>
          <w:i/>
          <w:color w:val="231F1F"/>
          <w:sz w:val="24"/>
        </w:rPr>
        <w:t>Laø ngöôøi hoä trì giôùi</w:t>
      </w:r>
    </w:p>
    <w:p>
      <w:pPr>
        <w:spacing w:line="225" w:lineRule="auto" w:before="2"/>
        <w:ind w:left="2969" w:right="3209" w:firstLine="0"/>
        <w:jc w:val="left"/>
        <w:rPr>
          <w:i/>
          <w:sz w:val="24"/>
        </w:rPr>
      </w:pPr>
      <w:r>
        <w:rPr>
          <w:i/>
          <w:color w:val="231F1F"/>
          <w:sz w:val="24"/>
        </w:rPr>
        <w:t>Nhö traâu mao thöông ñuoâi </w:t>
      </w:r>
      <w:r>
        <w:rPr>
          <w:i/>
          <w:color w:val="231F1F"/>
          <w:sz w:val="24"/>
        </w:rPr>
        <w:t>Buoäc taâm khoâng buoâng </w:t>
      </w:r>
      <w:r>
        <w:rPr>
          <w:i/>
          <w:color w:val="231F1F"/>
          <w:spacing w:val="-5"/>
          <w:sz w:val="24"/>
        </w:rPr>
        <w:t>lung </w:t>
      </w:r>
      <w:r>
        <w:rPr>
          <w:i/>
          <w:color w:val="231F1F"/>
          <w:sz w:val="24"/>
        </w:rPr>
        <w:t>Nhö khæ bò xieàng giöõ</w:t>
      </w:r>
    </w:p>
    <w:p>
      <w:pPr>
        <w:spacing w:line="225" w:lineRule="auto" w:before="0"/>
        <w:ind w:left="2969" w:right="3209" w:firstLine="0"/>
        <w:jc w:val="left"/>
        <w:rPr>
          <w:i/>
          <w:sz w:val="24"/>
        </w:rPr>
      </w:pPr>
      <w:r>
        <w:rPr>
          <w:i/>
          <w:color w:val="231F1F"/>
          <w:sz w:val="24"/>
        </w:rPr>
        <w:t>Ngaøy ñeâm thöôøng tinh </w:t>
      </w:r>
      <w:r>
        <w:rPr>
          <w:i/>
          <w:color w:val="231F1F"/>
          <w:spacing w:val="-5"/>
          <w:sz w:val="24"/>
        </w:rPr>
        <w:t>taán </w:t>
      </w:r>
      <w:r>
        <w:rPr>
          <w:i/>
          <w:color w:val="231F1F"/>
          <w:sz w:val="24"/>
        </w:rPr>
        <w:t>Caàu trí tueä chaân</w:t>
      </w:r>
      <w:r>
        <w:rPr>
          <w:i/>
          <w:color w:val="231F1F"/>
          <w:spacing w:val="-1"/>
          <w:sz w:val="24"/>
        </w:rPr>
        <w:t> </w:t>
      </w:r>
      <w:r>
        <w:rPr>
          <w:i/>
          <w:color w:val="231F1F"/>
          <w:sz w:val="24"/>
        </w:rPr>
        <w:t>thaät</w:t>
      </w:r>
    </w:p>
    <w:p>
      <w:pPr>
        <w:spacing w:after="0" w:line="225" w:lineRule="auto"/>
        <w:jc w:val="left"/>
        <w:rPr>
          <w:sz w:val="24"/>
        </w:rPr>
        <w:sectPr>
          <w:headerReference w:type="default" r:id="rId5"/>
          <w:type w:val="continuous"/>
          <w:pgSz w:w="11910" w:h="16840"/>
          <w:pgMar w:header="954" w:top="1200" w:bottom="280" w:left="1420" w:right="1420"/>
          <w:pgNumType w:start="1"/>
        </w:sectPr>
      </w:pPr>
    </w:p>
    <w:p>
      <w:pPr>
        <w:spacing w:line="223" w:lineRule="auto" w:before="132"/>
        <w:ind w:left="2969" w:right="3318" w:firstLine="0"/>
        <w:jc w:val="both"/>
        <w:rPr>
          <w:i/>
          <w:sz w:val="24"/>
        </w:rPr>
      </w:pPr>
      <w:r>
        <w:rPr>
          <w:i/>
          <w:color w:val="231F1F"/>
          <w:sz w:val="24"/>
        </w:rPr>
        <w:t>Ngöôøi naøy trong phaùp Phaät </w:t>
      </w:r>
      <w:r>
        <w:rPr>
          <w:i/>
          <w:color w:val="231F1F"/>
          <w:sz w:val="24"/>
        </w:rPr>
        <w:t>Ñöôïc maïng soáng thanh tònh.</w:t>
      </w:r>
    </w:p>
    <w:p>
      <w:pPr>
        <w:pStyle w:val="BodyText"/>
        <w:spacing w:line="220" w:lineRule="auto" w:before="3"/>
        <w:ind w:right="982"/>
      </w:pPr>
      <w:r>
        <w:rPr>
          <w:color w:val="231F1F"/>
        </w:rPr>
        <w:t>Ñaïi ñöùc Taêng laéng nghe! Nay laø ngaøy möôøi laêm Boá-taùt thuyeát giôùi. Neáu thôøi gian thích hôïp ñoái vôùi Taêng, Taêng chaáp nhaän nghe </w:t>
      </w:r>
      <w:r>
        <w:rPr>
          <w:color w:val="231F1F"/>
          <w:spacing w:val="-4"/>
        </w:rPr>
        <w:t>giôùi</w:t>
      </w:r>
      <w:r>
        <w:rPr>
          <w:color w:val="231F1F"/>
          <w:spacing w:val="52"/>
        </w:rPr>
        <w:t> </w:t>
      </w:r>
      <w:r>
        <w:rPr>
          <w:color w:val="231F1F"/>
        </w:rPr>
        <w:t>thì moät loøng cuøng nhau Boá-taùt. Ñaây laø lôøi taùc baïch.</w:t>
      </w:r>
    </w:p>
    <w:p>
      <w:pPr>
        <w:pStyle w:val="BodyText"/>
        <w:spacing w:line="220" w:lineRule="auto"/>
        <w:ind w:right="979"/>
      </w:pPr>
      <w:r>
        <w:rPr>
          <w:color w:val="231F1F"/>
        </w:rPr>
        <w:t>Vò naøo coù toäi thì phaûi phaùt loà, khoâng toäi thì im laëng. Do im laëng neân bieát caùc Ñaïi ñöùc thanh tònh. Trong chuùng, neáu Tyø-kheo bieát nhö vaäy qua Ba laàn xöôùng hoûi, nhôù coù toäi maø khoâng phaùt loà thì phaïm toäi coá yù</w:t>
      </w:r>
      <w:r>
        <w:rPr>
          <w:color w:val="231F1F"/>
          <w:spacing w:val="-6"/>
        </w:rPr>
        <w:t> </w:t>
      </w:r>
      <w:r>
        <w:rPr>
          <w:color w:val="231F1F"/>
        </w:rPr>
        <w:t>noùi</w:t>
      </w:r>
      <w:r>
        <w:rPr>
          <w:color w:val="231F1F"/>
          <w:spacing w:val="-5"/>
        </w:rPr>
        <w:t> </w:t>
      </w:r>
      <w:r>
        <w:rPr>
          <w:color w:val="231F1F"/>
        </w:rPr>
        <w:t>doái.</w:t>
      </w:r>
      <w:r>
        <w:rPr>
          <w:color w:val="231F1F"/>
          <w:spacing w:val="-5"/>
        </w:rPr>
        <w:t> </w:t>
      </w:r>
      <w:r>
        <w:rPr>
          <w:color w:val="231F1F"/>
        </w:rPr>
        <w:t>Ñöùc</w:t>
      </w:r>
      <w:r>
        <w:rPr>
          <w:color w:val="231F1F"/>
          <w:spacing w:val="-8"/>
        </w:rPr>
        <w:t> </w:t>
      </w:r>
      <w:r>
        <w:rPr>
          <w:color w:val="231F1F"/>
        </w:rPr>
        <w:t>Phaät</w:t>
      </w:r>
      <w:r>
        <w:rPr>
          <w:color w:val="231F1F"/>
          <w:spacing w:val="-5"/>
        </w:rPr>
        <w:t> </w:t>
      </w:r>
      <w:r>
        <w:rPr>
          <w:color w:val="231F1F"/>
        </w:rPr>
        <w:t>daïy</w:t>
      </w:r>
      <w:r>
        <w:rPr>
          <w:color w:val="231F1F"/>
          <w:spacing w:val="-8"/>
        </w:rPr>
        <w:t> </w:t>
      </w:r>
      <w:r>
        <w:rPr>
          <w:color w:val="231F1F"/>
        </w:rPr>
        <w:t>toäi</w:t>
      </w:r>
      <w:r>
        <w:rPr>
          <w:color w:val="231F1F"/>
          <w:spacing w:val="-9"/>
        </w:rPr>
        <w:t> </w:t>
      </w:r>
      <w:r>
        <w:rPr>
          <w:color w:val="231F1F"/>
        </w:rPr>
        <w:t>coá</w:t>
      </w:r>
      <w:r>
        <w:rPr>
          <w:color w:val="231F1F"/>
          <w:spacing w:val="-5"/>
        </w:rPr>
        <w:t> </w:t>
      </w:r>
      <w:r>
        <w:rPr>
          <w:color w:val="231F1F"/>
        </w:rPr>
        <w:t>yù</w:t>
      </w:r>
      <w:r>
        <w:rPr>
          <w:color w:val="231F1F"/>
          <w:spacing w:val="-5"/>
        </w:rPr>
        <w:t> </w:t>
      </w:r>
      <w:r>
        <w:rPr>
          <w:color w:val="231F1F"/>
        </w:rPr>
        <w:t>noùi</w:t>
      </w:r>
      <w:r>
        <w:rPr>
          <w:color w:val="231F1F"/>
          <w:spacing w:val="-9"/>
        </w:rPr>
        <w:t> </w:t>
      </w:r>
      <w:r>
        <w:rPr>
          <w:color w:val="231F1F"/>
        </w:rPr>
        <w:t>doái</w:t>
      </w:r>
      <w:r>
        <w:rPr>
          <w:color w:val="231F1F"/>
          <w:spacing w:val="-5"/>
        </w:rPr>
        <w:t> </w:t>
      </w:r>
      <w:r>
        <w:rPr>
          <w:color w:val="231F1F"/>
        </w:rPr>
        <w:t>laøm</w:t>
      </w:r>
      <w:r>
        <w:rPr>
          <w:color w:val="231F1F"/>
          <w:spacing w:val="-8"/>
        </w:rPr>
        <w:t> </w:t>
      </w:r>
      <w:r>
        <w:rPr>
          <w:color w:val="231F1F"/>
        </w:rPr>
        <w:t>ngaên</w:t>
      </w:r>
      <w:r>
        <w:rPr>
          <w:color w:val="231F1F"/>
          <w:spacing w:val="-5"/>
        </w:rPr>
        <w:t> </w:t>
      </w:r>
      <w:r>
        <w:rPr>
          <w:color w:val="231F1F"/>
        </w:rPr>
        <w:t>caùch</w:t>
      </w:r>
      <w:r>
        <w:rPr>
          <w:color w:val="231F1F"/>
          <w:spacing w:val="-6"/>
        </w:rPr>
        <w:t> </w:t>
      </w:r>
      <w:r>
        <w:rPr>
          <w:color w:val="231F1F"/>
        </w:rPr>
        <w:t>ñaïo</w:t>
      </w:r>
      <w:r>
        <w:rPr>
          <w:color w:val="231F1F"/>
          <w:spacing w:val="-5"/>
        </w:rPr>
        <w:t> </w:t>
      </w:r>
      <w:r>
        <w:rPr>
          <w:color w:val="231F1F"/>
        </w:rPr>
        <w:t>phaùp.</w:t>
      </w:r>
      <w:r>
        <w:rPr>
          <w:color w:val="231F1F"/>
          <w:spacing w:val="-8"/>
        </w:rPr>
        <w:t> </w:t>
      </w:r>
      <w:r>
        <w:rPr>
          <w:color w:val="231F1F"/>
        </w:rPr>
        <w:t>Trong chuùng, neáu Tyø-kheo nhö vaäy, muoán caàu phaùp thanh tònh, nhôù coù </w:t>
      </w:r>
      <w:r>
        <w:rPr>
          <w:color w:val="231F1F"/>
          <w:spacing w:val="-3"/>
        </w:rPr>
        <w:t>toäi </w:t>
      </w:r>
      <w:r>
        <w:rPr>
          <w:color w:val="231F1F"/>
        </w:rPr>
        <w:t>thì phaûi phaùt loà, phaùt loà thì ñöôïc an oån. Khoâng phaùt loà toäi caøng theâm saâu naëng.</w:t>
      </w:r>
    </w:p>
    <w:p>
      <w:pPr>
        <w:pStyle w:val="BodyText"/>
        <w:spacing w:line="220" w:lineRule="auto"/>
        <w:ind w:right="981"/>
      </w:pPr>
      <w:r>
        <w:rPr>
          <w:color w:val="231F1F"/>
        </w:rPr>
        <w:t>Caùc Ñaïi ñöùc! Toâi ñaõ noùi töïa Giôùi kinh xong, nay xin hoûi caùc Ñaïi ñöùc: Trong chuùng naøy thanh tònh khoâng? (Ba laàn hoûi nhö vaäy). Caùc Ñaïi ñöùc trong ñaây thanh tònh, do im laëng, vieäc naøy toâi ghi nhaän nhö vaäy.</w:t>
      </w:r>
    </w:p>
    <w:p>
      <w:pPr>
        <w:pStyle w:val="Heading1"/>
        <w:spacing w:line="273" w:lineRule="exact"/>
        <w:rPr>
          <w:rFonts w:ascii="VNI-Times" w:hAnsi="VNI-Times"/>
        </w:rPr>
      </w:pPr>
      <w:r>
        <w:rPr>
          <w:rFonts w:ascii="VNI-Times" w:hAnsi="VNI-Times"/>
          <w:color w:val="231F1F"/>
        </w:rPr>
        <w:t>BOÁN PHAÙP BA LA DI</w:t>
      </w:r>
    </w:p>
    <w:p>
      <w:pPr>
        <w:pStyle w:val="BodyText"/>
        <w:spacing w:line="218" w:lineRule="auto" w:before="12"/>
        <w:ind w:right="983"/>
      </w:pPr>
      <w:r>
        <w:rPr>
          <w:color w:val="231F1F"/>
        </w:rPr>
        <w:t>Caùc Ñaïi ñöùc! Ñaây laø boán phaùp Ba-la-di, moãi nöûa thaùng ñeàu tuïng theo Giôùi kinh:</w:t>
      </w:r>
    </w:p>
    <w:p>
      <w:pPr>
        <w:pStyle w:val="ListParagraph"/>
        <w:numPr>
          <w:ilvl w:val="0"/>
          <w:numId w:val="1"/>
        </w:numPr>
        <w:tabs>
          <w:tab w:pos="1816" w:val="left" w:leader="none"/>
        </w:tabs>
        <w:spacing w:line="220" w:lineRule="auto" w:before="0" w:after="0"/>
        <w:ind w:left="984" w:right="979" w:firstLine="566"/>
        <w:jc w:val="both"/>
        <w:rPr>
          <w:sz w:val="24"/>
        </w:rPr>
      </w:pPr>
      <w:r>
        <w:rPr>
          <w:color w:val="231F1F"/>
          <w:sz w:val="24"/>
        </w:rPr>
        <w:t>Neáu Tyø-kheo, chuùng Taêng ñaõ hoøa hôïp thoï giôùi Cuï tuùc, phaïm giôùi khoâng hoaøn giôùi, khoâng ra khoûi töôûng, haønh daâm keå caû haønh daâm cuøng</w:t>
      </w:r>
      <w:r>
        <w:rPr>
          <w:color w:val="231F1F"/>
          <w:spacing w:val="-12"/>
          <w:sz w:val="24"/>
        </w:rPr>
        <w:t> </w:t>
      </w:r>
      <w:r>
        <w:rPr>
          <w:color w:val="231F1F"/>
          <w:sz w:val="24"/>
        </w:rPr>
        <w:t>vôùi</w:t>
      </w:r>
      <w:r>
        <w:rPr>
          <w:color w:val="231F1F"/>
          <w:spacing w:val="-12"/>
          <w:sz w:val="24"/>
        </w:rPr>
        <w:t> </w:t>
      </w:r>
      <w:r>
        <w:rPr>
          <w:color w:val="231F1F"/>
          <w:sz w:val="24"/>
        </w:rPr>
        <w:t>loaøi</w:t>
      </w:r>
      <w:r>
        <w:rPr>
          <w:color w:val="231F1F"/>
          <w:spacing w:val="-11"/>
          <w:sz w:val="24"/>
        </w:rPr>
        <w:t> </w:t>
      </w:r>
      <w:r>
        <w:rPr>
          <w:color w:val="231F1F"/>
          <w:sz w:val="24"/>
        </w:rPr>
        <w:t>suùc</w:t>
      </w:r>
      <w:r>
        <w:rPr>
          <w:color w:val="231F1F"/>
          <w:spacing w:val="-10"/>
          <w:sz w:val="24"/>
        </w:rPr>
        <w:t> </w:t>
      </w:r>
      <w:r>
        <w:rPr>
          <w:color w:val="231F1F"/>
          <w:sz w:val="24"/>
        </w:rPr>
        <w:t>sinh,</w:t>
      </w:r>
      <w:r>
        <w:rPr>
          <w:color w:val="231F1F"/>
          <w:spacing w:val="-11"/>
          <w:sz w:val="24"/>
        </w:rPr>
        <w:t> </w:t>
      </w:r>
      <w:r>
        <w:rPr>
          <w:color w:val="231F1F"/>
          <w:sz w:val="24"/>
        </w:rPr>
        <w:t>Tyø-kheo</w:t>
      </w:r>
      <w:r>
        <w:rPr>
          <w:color w:val="231F1F"/>
          <w:spacing w:val="-12"/>
          <w:sz w:val="24"/>
        </w:rPr>
        <w:t> </w:t>
      </w:r>
      <w:r>
        <w:rPr>
          <w:color w:val="231F1F"/>
          <w:sz w:val="24"/>
        </w:rPr>
        <w:t>naøy</w:t>
      </w:r>
      <w:r>
        <w:rPr>
          <w:color w:val="231F1F"/>
          <w:spacing w:val="-12"/>
          <w:sz w:val="24"/>
        </w:rPr>
        <w:t> </w:t>
      </w:r>
      <w:r>
        <w:rPr>
          <w:color w:val="231F1F"/>
          <w:sz w:val="24"/>
        </w:rPr>
        <w:t>phaïm</w:t>
      </w:r>
      <w:r>
        <w:rPr>
          <w:color w:val="231F1F"/>
          <w:spacing w:val="-10"/>
          <w:sz w:val="24"/>
        </w:rPr>
        <w:t> </w:t>
      </w:r>
      <w:r>
        <w:rPr>
          <w:color w:val="231F1F"/>
          <w:sz w:val="24"/>
        </w:rPr>
        <w:t>toäi</w:t>
      </w:r>
      <w:r>
        <w:rPr>
          <w:color w:val="231F1F"/>
          <w:spacing w:val="-14"/>
          <w:sz w:val="24"/>
        </w:rPr>
        <w:t> </w:t>
      </w:r>
      <w:r>
        <w:rPr>
          <w:color w:val="231F1F"/>
          <w:sz w:val="24"/>
        </w:rPr>
        <w:t>Ba-la-di,</w:t>
      </w:r>
      <w:r>
        <w:rPr>
          <w:color w:val="231F1F"/>
          <w:spacing w:val="-15"/>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soáng chung.</w:t>
      </w:r>
    </w:p>
    <w:p>
      <w:pPr>
        <w:pStyle w:val="ListParagraph"/>
        <w:numPr>
          <w:ilvl w:val="0"/>
          <w:numId w:val="1"/>
        </w:numPr>
        <w:tabs>
          <w:tab w:pos="1808" w:val="left" w:leader="none"/>
        </w:tabs>
        <w:spacing w:line="220" w:lineRule="auto" w:before="0" w:after="0"/>
        <w:ind w:left="984" w:right="979" w:firstLine="566"/>
        <w:jc w:val="both"/>
        <w:rPr>
          <w:sz w:val="24"/>
        </w:rPr>
      </w:pPr>
      <w:r>
        <w:rPr>
          <w:color w:val="231F1F"/>
          <w:sz w:val="24"/>
        </w:rPr>
        <w:t>Neáu Tyø-kheo, vaät ôû trong laøng xoùm, hoaëc nôi ñaát troáng </w:t>
      </w:r>
      <w:r>
        <w:rPr>
          <w:color w:val="231F1F"/>
          <w:spacing w:val="-3"/>
          <w:sz w:val="24"/>
        </w:rPr>
        <w:t>hoang </w:t>
      </w:r>
      <w:r>
        <w:rPr>
          <w:color w:val="231F1F"/>
          <w:sz w:val="24"/>
        </w:rPr>
        <w:t>vaéng, khoâng cho maø laáy goïi laø aên troäm vaät. Neáu vaät ñaõ khoâng cho maø coá</w:t>
      </w:r>
      <w:r>
        <w:rPr>
          <w:color w:val="231F1F"/>
          <w:spacing w:val="-12"/>
          <w:sz w:val="24"/>
        </w:rPr>
        <w:t> </w:t>
      </w:r>
      <w:r>
        <w:rPr>
          <w:color w:val="231F1F"/>
          <w:sz w:val="24"/>
        </w:rPr>
        <w:t>laáy,</w:t>
      </w:r>
      <w:r>
        <w:rPr>
          <w:color w:val="231F1F"/>
          <w:spacing w:val="-11"/>
          <w:sz w:val="24"/>
        </w:rPr>
        <w:t> </w:t>
      </w:r>
      <w:r>
        <w:rPr>
          <w:color w:val="231F1F"/>
          <w:sz w:val="24"/>
        </w:rPr>
        <w:t>Vua</w:t>
      </w:r>
      <w:r>
        <w:rPr>
          <w:color w:val="231F1F"/>
          <w:spacing w:val="-13"/>
          <w:sz w:val="24"/>
        </w:rPr>
        <w:t> </w:t>
      </w:r>
      <w:r>
        <w:rPr>
          <w:color w:val="231F1F"/>
          <w:sz w:val="24"/>
        </w:rPr>
        <w:t>hoaëc</w:t>
      </w:r>
      <w:r>
        <w:rPr>
          <w:color w:val="231F1F"/>
          <w:spacing w:val="-11"/>
          <w:sz w:val="24"/>
        </w:rPr>
        <w:t> </w:t>
      </w:r>
      <w:r>
        <w:rPr>
          <w:color w:val="231F1F"/>
          <w:sz w:val="24"/>
        </w:rPr>
        <w:t>quan</w:t>
      </w:r>
      <w:r>
        <w:rPr>
          <w:color w:val="231F1F"/>
          <w:spacing w:val="-11"/>
          <w:sz w:val="24"/>
        </w:rPr>
        <w:t> </w:t>
      </w:r>
      <w:r>
        <w:rPr>
          <w:color w:val="231F1F"/>
          <w:sz w:val="24"/>
        </w:rPr>
        <w:t>baét</w:t>
      </w:r>
      <w:r>
        <w:rPr>
          <w:color w:val="231F1F"/>
          <w:spacing w:val="-11"/>
          <w:sz w:val="24"/>
        </w:rPr>
        <w:t> </w:t>
      </w:r>
      <w:r>
        <w:rPr>
          <w:color w:val="231F1F"/>
          <w:sz w:val="24"/>
        </w:rPr>
        <w:t>troùi</w:t>
      </w:r>
      <w:r>
        <w:rPr>
          <w:color w:val="231F1F"/>
          <w:spacing w:val="-11"/>
          <w:sz w:val="24"/>
        </w:rPr>
        <w:t> </w:t>
      </w:r>
      <w:r>
        <w:rPr>
          <w:color w:val="231F1F"/>
          <w:sz w:val="24"/>
        </w:rPr>
        <w:t>hoaëc</w:t>
      </w:r>
      <w:r>
        <w:rPr>
          <w:color w:val="231F1F"/>
          <w:spacing w:val="-9"/>
          <w:sz w:val="24"/>
        </w:rPr>
        <w:t> </w:t>
      </w:r>
      <w:r>
        <w:rPr>
          <w:color w:val="231F1F"/>
          <w:sz w:val="24"/>
        </w:rPr>
        <w:t>gieát,</w:t>
      </w:r>
      <w:r>
        <w:rPr>
          <w:color w:val="231F1F"/>
          <w:spacing w:val="-11"/>
          <w:sz w:val="24"/>
        </w:rPr>
        <w:t> </w:t>
      </w:r>
      <w:r>
        <w:rPr>
          <w:color w:val="231F1F"/>
          <w:sz w:val="24"/>
        </w:rPr>
        <w:t>hoaëc</w:t>
      </w:r>
      <w:r>
        <w:rPr>
          <w:color w:val="231F1F"/>
          <w:spacing w:val="-10"/>
          <w:sz w:val="24"/>
        </w:rPr>
        <w:t> </w:t>
      </w:r>
      <w:r>
        <w:rPr>
          <w:color w:val="231F1F"/>
          <w:sz w:val="24"/>
        </w:rPr>
        <w:t>keát</w:t>
      </w:r>
      <w:r>
        <w:rPr>
          <w:color w:val="231F1F"/>
          <w:spacing w:val="-13"/>
          <w:sz w:val="24"/>
        </w:rPr>
        <w:t> </w:t>
      </w:r>
      <w:r>
        <w:rPr>
          <w:color w:val="231F1F"/>
          <w:sz w:val="24"/>
        </w:rPr>
        <w:t>toäi</w:t>
      </w:r>
      <w:r>
        <w:rPr>
          <w:color w:val="231F1F"/>
          <w:spacing w:val="-11"/>
          <w:sz w:val="24"/>
        </w:rPr>
        <w:t> </w:t>
      </w:r>
      <w:r>
        <w:rPr>
          <w:color w:val="231F1F"/>
          <w:sz w:val="24"/>
        </w:rPr>
        <w:t>troäm</w:t>
      </w:r>
      <w:r>
        <w:rPr>
          <w:color w:val="231F1F"/>
          <w:spacing w:val="-11"/>
          <w:sz w:val="24"/>
        </w:rPr>
        <w:t> </w:t>
      </w:r>
      <w:r>
        <w:rPr>
          <w:color w:val="231F1F"/>
          <w:sz w:val="24"/>
        </w:rPr>
        <w:t>caép,</w:t>
      </w:r>
      <w:r>
        <w:rPr>
          <w:color w:val="231F1F"/>
          <w:spacing w:val="-11"/>
          <w:sz w:val="24"/>
        </w:rPr>
        <w:t> </w:t>
      </w:r>
      <w:r>
        <w:rPr>
          <w:color w:val="231F1F"/>
          <w:sz w:val="24"/>
        </w:rPr>
        <w:t>hoaëc</w:t>
      </w:r>
      <w:r>
        <w:rPr>
          <w:color w:val="231F1F"/>
          <w:spacing w:val="-11"/>
          <w:sz w:val="24"/>
        </w:rPr>
        <w:t> </w:t>
      </w:r>
      <w:r>
        <w:rPr>
          <w:color w:val="231F1F"/>
          <w:sz w:val="24"/>
        </w:rPr>
        <w:t>noùi “Ngöôi</w:t>
      </w:r>
      <w:r>
        <w:rPr>
          <w:color w:val="231F1F"/>
          <w:spacing w:val="-13"/>
          <w:sz w:val="24"/>
        </w:rPr>
        <w:t> </w:t>
      </w:r>
      <w:r>
        <w:rPr>
          <w:color w:val="231F1F"/>
          <w:sz w:val="24"/>
        </w:rPr>
        <w:t>laø</w:t>
      </w:r>
      <w:r>
        <w:rPr>
          <w:color w:val="231F1F"/>
          <w:spacing w:val="-12"/>
          <w:sz w:val="24"/>
        </w:rPr>
        <w:t> </w:t>
      </w:r>
      <w:r>
        <w:rPr>
          <w:color w:val="231F1F"/>
          <w:sz w:val="24"/>
        </w:rPr>
        <w:t>tieåu</w:t>
      </w:r>
      <w:r>
        <w:rPr>
          <w:color w:val="231F1F"/>
          <w:spacing w:val="-10"/>
          <w:sz w:val="24"/>
        </w:rPr>
        <w:t> </w:t>
      </w:r>
      <w:r>
        <w:rPr>
          <w:color w:val="231F1F"/>
          <w:sz w:val="24"/>
        </w:rPr>
        <w:t>nhaân,</w:t>
      </w:r>
      <w:r>
        <w:rPr>
          <w:color w:val="231F1F"/>
          <w:spacing w:val="-12"/>
          <w:sz w:val="24"/>
        </w:rPr>
        <w:t> </w:t>
      </w:r>
      <w:r>
        <w:rPr>
          <w:color w:val="231F1F"/>
          <w:sz w:val="24"/>
        </w:rPr>
        <w:t>keû</w:t>
      </w:r>
      <w:r>
        <w:rPr>
          <w:color w:val="231F1F"/>
          <w:spacing w:val="-9"/>
          <w:sz w:val="24"/>
        </w:rPr>
        <w:t> </w:t>
      </w:r>
      <w:r>
        <w:rPr>
          <w:color w:val="231F1F"/>
          <w:sz w:val="24"/>
        </w:rPr>
        <w:t>ngu</w:t>
      </w:r>
      <w:r>
        <w:rPr>
          <w:color w:val="231F1F"/>
          <w:spacing w:val="-12"/>
          <w:sz w:val="24"/>
        </w:rPr>
        <w:t> </w:t>
      </w:r>
      <w:r>
        <w:rPr>
          <w:color w:val="231F1F"/>
          <w:sz w:val="24"/>
        </w:rPr>
        <w:t>si,</w:t>
      </w:r>
      <w:r>
        <w:rPr>
          <w:color w:val="231F1F"/>
          <w:spacing w:val="-12"/>
          <w:sz w:val="24"/>
        </w:rPr>
        <w:t> </w:t>
      </w:r>
      <w:r>
        <w:rPr>
          <w:color w:val="231F1F"/>
          <w:sz w:val="24"/>
        </w:rPr>
        <w:t>laø</w:t>
      </w:r>
      <w:r>
        <w:rPr>
          <w:color w:val="231F1F"/>
          <w:spacing w:val="-12"/>
          <w:sz w:val="24"/>
        </w:rPr>
        <w:t> </w:t>
      </w:r>
      <w:r>
        <w:rPr>
          <w:color w:val="231F1F"/>
          <w:sz w:val="24"/>
        </w:rPr>
        <w:t>giaëc”.</w:t>
      </w:r>
      <w:r>
        <w:rPr>
          <w:color w:val="231F1F"/>
          <w:spacing w:val="-10"/>
          <w:sz w:val="24"/>
        </w:rPr>
        <w:t> </w:t>
      </w:r>
      <w:r>
        <w:rPr>
          <w:color w:val="231F1F"/>
          <w:sz w:val="24"/>
        </w:rPr>
        <w:t>Tyø-kheo</w:t>
      </w:r>
      <w:r>
        <w:rPr>
          <w:color w:val="231F1F"/>
          <w:spacing w:val="-11"/>
          <w:sz w:val="24"/>
        </w:rPr>
        <w:t> </w:t>
      </w:r>
      <w:r>
        <w:rPr>
          <w:color w:val="231F1F"/>
          <w:sz w:val="24"/>
        </w:rPr>
        <w:t>coù</w:t>
      </w:r>
      <w:r>
        <w:rPr>
          <w:color w:val="231F1F"/>
          <w:spacing w:val="-12"/>
          <w:sz w:val="24"/>
        </w:rPr>
        <w:t> </w:t>
      </w:r>
      <w:r>
        <w:rPr>
          <w:color w:val="231F1F"/>
          <w:sz w:val="24"/>
        </w:rPr>
        <w:t>caùc</w:t>
      </w:r>
      <w:r>
        <w:rPr>
          <w:color w:val="231F1F"/>
          <w:spacing w:val="-12"/>
          <w:sz w:val="24"/>
        </w:rPr>
        <w:t> </w:t>
      </w:r>
      <w:r>
        <w:rPr>
          <w:color w:val="231F1F"/>
          <w:sz w:val="24"/>
        </w:rPr>
        <w:t>töôùng</w:t>
      </w:r>
      <w:r>
        <w:rPr>
          <w:color w:val="231F1F"/>
          <w:spacing w:val="-10"/>
          <w:sz w:val="24"/>
        </w:rPr>
        <w:t> </w:t>
      </w:r>
      <w:r>
        <w:rPr>
          <w:color w:val="231F1F"/>
          <w:sz w:val="24"/>
        </w:rPr>
        <w:t>traïng</w:t>
      </w:r>
      <w:r>
        <w:rPr>
          <w:color w:val="231F1F"/>
          <w:spacing w:val="-12"/>
          <w:sz w:val="24"/>
        </w:rPr>
        <w:t> </w:t>
      </w:r>
      <w:r>
        <w:rPr>
          <w:color w:val="231F1F"/>
          <w:sz w:val="24"/>
        </w:rPr>
        <w:t>nhö vaäy thì Tyø-kheo naøy phaïm toäi Ba-la-di, khoâng ñöôïc soáng chung.</w:t>
      </w:r>
    </w:p>
    <w:p>
      <w:pPr>
        <w:pStyle w:val="ListParagraph"/>
        <w:numPr>
          <w:ilvl w:val="0"/>
          <w:numId w:val="1"/>
        </w:numPr>
        <w:tabs>
          <w:tab w:pos="1820" w:val="left" w:leader="none"/>
        </w:tabs>
        <w:spacing w:line="220" w:lineRule="auto" w:before="0" w:after="0"/>
        <w:ind w:left="984" w:right="978" w:firstLine="566"/>
        <w:jc w:val="both"/>
        <w:rPr>
          <w:sz w:val="24"/>
        </w:rPr>
      </w:pPr>
      <w:r>
        <w:rPr>
          <w:color w:val="231F1F"/>
          <w:sz w:val="24"/>
        </w:rPr>
        <w:t>Neáu Tyø-kheo, ñoái vôùi ngöôøi hoaëc gioáng ngöôøi ñích thaân </w:t>
      </w:r>
      <w:r>
        <w:rPr>
          <w:color w:val="231F1F"/>
          <w:spacing w:val="-3"/>
          <w:sz w:val="24"/>
        </w:rPr>
        <w:t>gieát </w:t>
      </w:r>
      <w:r>
        <w:rPr>
          <w:color w:val="231F1F"/>
          <w:sz w:val="24"/>
        </w:rPr>
        <w:t>hoaëc</w:t>
      </w:r>
      <w:r>
        <w:rPr>
          <w:color w:val="231F1F"/>
          <w:spacing w:val="-6"/>
          <w:sz w:val="24"/>
        </w:rPr>
        <w:t> </w:t>
      </w:r>
      <w:r>
        <w:rPr>
          <w:color w:val="231F1F"/>
          <w:sz w:val="24"/>
        </w:rPr>
        <w:t>baûo</w:t>
      </w:r>
      <w:r>
        <w:rPr>
          <w:color w:val="231F1F"/>
          <w:spacing w:val="-8"/>
          <w:sz w:val="24"/>
        </w:rPr>
        <w:t> </w:t>
      </w:r>
      <w:r>
        <w:rPr>
          <w:color w:val="231F1F"/>
          <w:sz w:val="24"/>
        </w:rPr>
        <w:t>ngöôøi</w:t>
      </w:r>
      <w:r>
        <w:rPr>
          <w:color w:val="231F1F"/>
          <w:spacing w:val="-8"/>
          <w:sz w:val="24"/>
        </w:rPr>
        <w:t> </w:t>
      </w:r>
      <w:r>
        <w:rPr>
          <w:color w:val="231F1F"/>
          <w:sz w:val="24"/>
        </w:rPr>
        <w:t>gieát,</w:t>
      </w:r>
      <w:r>
        <w:rPr>
          <w:color w:val="231F1F"/>
          <w:spacing w:val="-9"/>
          <w:sz w:val="24"/>
        </w:rPr>
        <w:t> </w:t>
      </w:r>
      <w:r>
        <w:rPr>
          <w:color w:val="231F1F"/>
          <w:sz w:val="24"/>
        </w:rPr>
        <w:t>töï</w:t>
      </w:r>
      <w:r>
        <w:rPr>
          <w:color w:val="231F1F"/>
          <w:spacing w:val="-8"/>
          <w:sz w:val="24"/>
        </w:rPr>
        <w:t> </w:t>
      </w:r>
      <w:r>
        <w:rPr>
          <w:color w:val="231F1F"/>
          <w:sz w:val="24"/>
        </w:rPr>
        <w:t>mình</w:t>
      </w:r>
      <w:r>
        <w:rPr>
          <w:color w:val="231F1F"/>
          <w:spacing w:val="-5"/>
          <w:sz w:val="24"/>
        </w:rPr>
        <w:t> </w:t>
      </w:r>
      <w:r>
        <w:rPr>
          <w:color w:val="231F1F"/>
          <w:sz w:val="24"/>
        </w:rPr>
        <w:t>caàm</w:t>
      </w:r>
      <w:r>
        <w:rPr>
          <w:color w:val="231F1F"/>
          <w:spacing w:val="-5"/>
          <w:sz w:val="24"/>
        </w:rPr>
        <w:t> </w:t>
      </w:r>
      <w:r>
        <w:rPr>
          <w:color w:val="231F1F"/>
          <w:sz w:val="24"/>
        </w:rPr>
        <w:t>dao</w:t>
      </w:r>
      <w:r>
        <w:rPr>
          <w:color w:val="231F1F"/>
          <w:spacing w:val="-6"/>
          <w:sz w:val="24"/>
        </w:rPr>
        <w:t> </w:t>
      </w:r>
      <w:r>
        <w:rPr>
          <w:color w:val="231F1F"/>
          <w:sz w:val="24"/>
        </w:rPr>
        <w:t>ñöa,</w:t>
      </w:r>
      <w:r>
        <w:rPr>
          <w:color w:val="231F1F"/>
          <w:spacing w:val="-5"/>
          <w:sz w:val="24"/>
        </w:rPr>
        <w:t> </w:t>
      </w:r>
      <w:r>
        <w:rPr>
          <w:color w:val="231F1F"/>
          <w:sz w:val="24"/>
        </w:rPr>
        <w:t>hoaëc</w:t>
      </w:r>
      <w:r>
        <w:rPr>
          <w:color w:val="231F1F"/>
          <w:spacing w:val="-7"/>
          <w:sz w:val="24"/>
        </w:rPr>
        <w:t> </w:t>
      </w:r>
      <w:r>
        <w:rPr>
          <w:color w:val="231F1F"/>
          <w:sz w:val="24"/>
        </w:rPr>
        <w:t>baûo</w:t>
      </w:r>
      <w:r>
        <w:rPr>
          <w:color w:val="231F1F"/>
          <w:spacing w:val="-9"/>
          <w:sz w:val="24"/>
        </w:rPr>
        <w:t> </w:t>
      </w:r>
      <w:r>
        <w:rPr>
          <w:color w:val="231F1F"/>
          <w:sz w:val="24"/>
        </w:rPr>
        <w:t>ngöôøi</w:t>
      </w:r>
      <w:r>
        <w:rPr>
          <w:color w:val="231F1F"/>
          <w:spacing w:val="-5"/>
          <w:sz w:val="24"/>
        </w:rPr>
        <w:t> </w:t>
      </w:r>
      <w:r>
        <w:rPr>
          <w:color w:val="231F1F"/>
          <w:sz w:val="24"/>
        </w:rPr>
        <w:t>caàm</w:t>
      </w:r>
      <w:r>
        <w:rPr>
          <w:color w:val="231F1F"/>
          <w:spacing w:val="-8"/>
          <w:sz w:val="24"/>
        </w:rPr>
        <w:t> </w:t>
      </w:r>
      <w:r>
        <w:rPr>
          <w:color w:val="231F1F"/>
          <w:sz w:val="24"/>
        </w:rPr>
        <w:t>dao</w:t>
      </w:r>
      <w:r>
        <w:rPr>
          <w:color w:val="231F1F"/>
          <w:spacing w:val="-8"/>
          <w:sz w:val="24"/>
        </w:rPr>
        <w:t> </w:t>
      </w:r>
      <w:r>
        <w:rPr>
          <w:color w:val="231F1F"/>
          <w:sz w:val="24"/>
        </w:rPr>
        <w:t>ñöa cho hoï, hoaëc khuyeân baûo gieát, hoaëc ca ngôïi cheát, hoaëc noùi: “OÂi! Ngöôi soáng xaáu aùc nhö vaäy ñeå laøm gì, cheát ñi coøn hôn soáng”. Ngöôøi naøy do ñoäng cô nhö vaäy maø cheát thì Tyø-kheo naøy phaïm toäi Ba-la-di, khoâng ñöôïc soáng chung.</w:t>
      </w:r>
    </w:p>
    <w:p>
      <w:pPr>
        <w:pStyle w:val="ListParagraph"/>
        <w:numPr>
          <w:ilvl w:val="0"/>
          <w:numId w:val="1"/>
        </w:numPr>
        <w:tabs>
          <w:tab w:pos="1804" w:val="left" w:leader="none"/>
        </w:tabs>
        <w:spacing w:line="220" w:lineRule="auto" w:before="0" w:after="0"/>
        <w:ind w:left="984" w:right="980" w:firstLine="566"/>
        <w:jc w:val="both"/>
        <w:rPr>
          <w:sz w:val="24"/>
        </w:rPr>
      </w:pPr>
      <w:r>
        <w:rPr>
          <w:color w:val="231F1F"/>
          <w:sz w:val="24"/>
        </w:rPr>
        <w:t>Neáu Tyø-kheo, khoâng bieát, khoâng thaáy maø noùi phaùp hôn </w:t>
      </w:r>
      <w:r>
        <w:rPr>
          <w:color w:val="231F1F"/>
          <w:spacing w:val="-3"/>
          <w:sz w:val="24"/>
        </w:rPr>
        <w:t>ngöôøi, </w:t>
      </w:r>
      <w:r>
        <w:rPr>
          <w:color w:val="231F1F"/>
          <w:sz w:val="24"/>
        </w:rPr>
        <w:t>töï xöng: Bieát nhö vaäy, thaáy nhö vaäy. Veà sau, caùc Tyø-kheo, hoaëc hoûi, hoaëc khoâng hoûi, vì caàu thanh tònh neân phaùt loà: Khoâng bieát noùi bieát, khoâng thaáy noùi thaáy, tröø taêng thöôïng maïn. Tyø-kheo naøy phaïm toäi </w:t>
      </w:r>
      <w:r>
        <w:rPr>
          <w:color w:val="231F1F"/>
          <w:spacing w:val="-5"/>
          <w:sz w:val="24"/>
        </w:rPr>
        <w:t>Ba- </w:t>
      </w:r>
      <w:r>
        <w:rPr>
          <w:color w:val="231F1F"/>
          <w:sz w:val="24"/>
        </w:rPr>
        <w:t>la-di, khoâng ñöôïc soáng</w:t>
      </w:r>
      <w:r>
        <w:rPr>
          <w:color w:val="231F1F"/>
          <w:spacing w:val="-1"/>
          <w:sz w:val="24"/>
        </w:rPr>
        <w:t> </w:t>
      </w:r>
      <w:r>
        <w:rPr>
          <w:color w:val="231F1F"/>
          <w:sz w:val="24"/>
        </w:rPr>
        <w:t>chung.</w:t>
      </w:r>
    </w:p>
    <w:p>
      <w:pPr>
        <w:spacing w:after="0" w:line="220" w:lineRule="auto"/>
        <w:jc w:val="both"/>
        <w:rPr>
          <w:sz w:val="24"/>
        </w:rPr>
        <w:sectPr>
          <w:pgSz w:w="11910" w:h="16840"/>
          <w:pgMar w:header="954" w:footer="0" w:top="1200" w:bottom="280" w:left="1420" w:right="1420"/>
        </w:sectPr>
      </w:pPr>
    </w:p>
    <w:p>
      <w:pPr>
        <w:spacing w:before="75" w:after="22"/>
        <w:ind w:left="0" w:right="2460" w:firstLine="0"/>
        <w:jc w:val="right"/>
        <w:rPr>
          <w:sz w:val="18"/>
        </w:rPr>
      </w:pPr>
      <w:r>
        <w:rPr>
          <w:color w:val="231F1F"/>
          <w:sz w:val="18"/>
        </w:rPr>
        <w:t>3</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3"/>
      </w:pPr>
      <w:r>
        <w:rPr>
          <w:color w:val="231F1F"/>
        </w:rPr>
        <w:t>Caùc Ñaïi ñöùc! Toâi ñaõ noùi boán phaùp Ba-la-di, neáu Tyø-kheo phaïm moãi moät giôùi  trong boán giôùi naøy laø phaïm Ba-la-di, khoâng ñöôïc soáng chung. Nhö tröôùc khi chöa thoï giôùi, sau khi phaïm cuõng vaäy. Tyø-kheo phaïm Ba-la-di khoâng ñöôïc soáng chung. Nay xin hoûi caùc Ñaïi ñöùc, trong boán giôùi Ba-la-di naøy thanh tònh khoâng? (Hoûi Ba laàn nhö</w:t>
      </w:r>
      <w:r>
        <w:rPr>
          <w:color w:val="231F1F"/>
          <w:spacing w:val="-28"/>
        </w:rPr>
        <w:t> </w:t>
      </w:r>
      <w:r>
        <w:rPr>
          <w:color w:val="231F1F"/>
        </w:rPr>
        <w:t>vaäy).</w:t>
      </w:r>
    </w:p>
    <w:p>
      <w:pPr>
        <w:pStyle w:val="BodyText"/>
        <w:spacing w:line="220" w:lineRule="auto"/>
        <w:ind w:left="108" w:right="106"/>
      </w:pPr>
      <w:r>
        <w:rPr>
          <w:color w:val="231F1F"/>
        </w:rPr>
        <w:t>Caùc Ñaïi ñöùc trong caùc giôùi naøy ñeàu thanh tònh do im laëng, vieäc naøy toâi ghi nhaän nhö vaäy.</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7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7pt;height:13.8pt;mso-position-horizontal-relative:page;mso-position-vertical-relative:page;z-index:-15767040" type="#_x0000_t202" filled="false" stroked="false">
          <v:textbox inset="0,0,0,0">
            <w:txbxContent>
              <w:p>
                <w:pPr>
                  <w:spacing w:before="20"/>
                  <w:ind w:left="20" w:right="0" w:firstLine="0"/>
                  <w:jc w:val="left"/>
                  <w:rPr>
                    <w:sz w:val="18"/>
                  </w:rPr>
                </w:pPr>
                <w:r>
                  <w:rPr>
                    <w:color w:val="231F1F"/>
                    <w:sz w:val="18"/>
                  </w:rPr>
                  <w:t>SOÁ 1422 - DI SA TAÉC NGUÕ PHAÀN GIÔÙI BOÅN</w:t>
                </w:r>
              </w:p>
            </w:txbxContent>
          </v:textbox>
          <w10:wrap type="none"/>
        </v:shape>
      </w:pict>
    </w:r>
    <w:r>
      <w:rPr/>
      <w:pict>
        <v:shape style="position:absolute;margin-left:457.199982pt;margin-top:46.711601pt;width:10.6pt;height:13.8pt;mso-position-horizontal-relative:page;mso-position-vertical-relative:page;z-index:-15766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64"/>
      </w:pPr>
      <w:rPr>
        <w:rFonts w:hint="default"/>
        <w:lang w:val="vi" w:eastAsia="en-US" w:bidi="ar-SA"/>
      </w:rPr>
    </w:lvl>
    <w:lvl w:ilvl="2">
      <w:start w:val="0"/>
      <w:numFmt w:val="bullet"/>
      <w:lvlText w:val="•"/>
      <w:lvlJc w:val="left"/>
      <w:pPr>
        <w:ind w:left="2597" w:hanging="264"/>
      </w:pPr>
      <w:rPr>
        <w:rFonts w:hint="default"/>
        <w:lang w:val="vi" w:eastAsia="en-US" w:bidi="ar-SA"/>
      </w:rPr>
    </w:lvl>
    <w:lvl w:ilvl="3">
      <w:start w:val="0"/>
      <w:numFmt w:val="bullet"/>
      <w:lvlText w:val="•"/>
      <w:lvlJc w:val="left"/>
      <w:pPr>
        <w:ind w:left="3405" w:hanging="264"/>
      </w:pPr>
      <w:rPr>
        <w:rFonts w:hint="default"/>
        <w:lang w:val="vi" w:eastAsia="en-US" w:bidi="ar-SA"/>
      </w:rPr>
    </w:lvl>
    <w:lvl w:ilvl="4">
      <w:start w:val="0"/>
      <w:numFmt w:val="bullet"/>
      <w:lvlText w:val="•"/>
      <w:lvlJc w:val="left"/>
      <w:pPr>
        <w:ind w:left="4214" w:hanging="264"/>
      </w:pPr>
      <w:rPr>
        <w:rFonts w:hint="default"/>
        <w:lang w:val="vi" w:eastAsia="en-US" w:bidi="ar-SA"/>
      </w:rPr>
    </w:lvl>
    <w:lvl w:ilvl="5">
      <w:start w:val="0"/>
      <w:numFmt w:val="bullet"/>
      <w:lvlText w:val="•"/>
      <w:lvlJc w:val="left"/>
      <w:pPr>
        <w:ind w:left="5023" w:hanging="264"/>
      </w:pPr>
      <w:rPr>
        <w:rFonts w:hint="default"/>
        <w:lang w:val="vi" w:eastAsia="en-US" w:bidi="ar-SA"/>
      </w:rPr>
    </w:lvl>
    <w:lvl w:ilvl="6">
      <w:start w:val="0"/>
      <w:numFmt w:val="bullet"/>
      <w:lvlText w:val="•"/>
      <w:lvlJc w:val="left"/>
      <w:pPr>
        <w:ind w:left="5831" w:hanging="264"/>
      </w:pPr>
      <w:rPr>
        <w:rFonts w:hint="default"/>
        <w:lang w:val="vi" w:eastAsia="en-US" w:bidi="ar-SA"/>
      </w:rPr>
    </w:lvl>
    <w:lvl w:ilvl="7">
      <w:start w:val="0"/>
      <w:numFmt w:val="bullet"/>
      <w:lvlText w:val="•"/>
      <w:lvlJc w:val="left"/>
      <w:pPr>
        <w:ind w:left="6640" w:hanging="264"/>
      </w:pPr>
      <w:rPr>
        <w:rFonts w:hint="default"/>
        <w:lang w:val="vi" w:eastAsia="en-US" w:bidi="ar-SA"/>
      </w:rPr>
    </w:lvl>
    <w:lvl w:ilvl="8">
      <w:start w:val="0"/>
      <w:numFmt w:val="bullet"/>
      <w:lvlText w:val="•"/>
      <w:lvlJc w:val="left"/>
      <w:pPr>
        <w:ind w:left="7449"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51"/>
      <w:outlineLvl w:val="1"/>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- 055 1422 08 Bá»‚n PhÃ¡p Ba La Di-Di Sa Táº¯c Giá»łi Bá»Łn-Bá»Ž HÃ²a LÃª NgÅ© Pháº§n.docx</dc:title>
  <dcterms:created xsi:type="dcterms:W3CDTF">2021-03-11T02:27:50Z</dcterms:created>
  <dcterms:modified xsi:type="dcterms:W3CDTF">2021-03-11T02:27:50Z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